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06" w:rsidRPr="00A02F4D" w:rsidRDefault="00D46406" w:rsidP="00D46406">
      <w:pPr>
        <w:adjustRightInd/>
        <w:snapToGrid/>
        <w:spacing w:after="0" w:line="600" w:lineRule="atLeast"/>
        <w:jc w:val="center"/>
        <w:outlineLvl w:val="1"/>
        <w:rPr>
          <w:rFonts w:ascii="方正小标宋简体" w:eastAsia="方正小标宋简体" w:hAnsi="微软雅黑" w:cs="宋体"/>
          <w:bCs/>
          <w:color w:val="383838"/>
          <w:sz w:val="44"/>
          <w:szCs w:val="44"/>
        </w:rPr>
      </w:pPr>
      <w:r w:rsidRPr="00A02F4D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关于</w:t>
      </w:r>
      <w:r w:rsidR="004C2EC1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在</w:t>
      </w:r>
      <w:r w:rsidRPr="00A02F4D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毕业生</w:t>
      </w:r>
      <w:r w:rsidR="004C2EC1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中选聘</w:t>
      </w:r>
      <w:r w:rsidRPr="00A02F4D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校友联络员的通知</w:t>
      </w:r>
    </w:p>
    <w:p w:rsidR="00D46406" w:rsidRDefault="00D46406" w:rsidP="00D46406">
      <w:pPr>
        <w:adjustRightInd/>
        <w:snapToGrid/>
        <w:spacing w:after="0"/>
        <w:ind w:firstLine="480"/>
        <w:jc w:val="center"/>
        <w:rPr>
          <w:rFonts w:ascii="Calibri" w:eastAsia="宋体" w:hAnsi="Calibri" w:cs="Calibri"/>
          <w:color w:val="616161"/>
          <w:sz w:val="21"/>
          <w:szCs w:val="21"/>
        </w:rPr>
      </w:pPr>
    </w:p>
    <w:p w:rsidR="00D46406" w:rsidRPr="003F462C" w:rsidRDefault="00D46406" w:rsidP="004F6468">
      <w:pPr>
        <w:adjustRightInd/>
        <w:snapToGrid/>
        <w:spacing w:after="0" w:line="56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3F462C">
        <w:rPr>
          <w:rFonts w:ascii="仿宋_GB2312" w:eastAsia="仿宋_GB2312" w:hAnsi="仿宋" w:cs="宋体" w:hint="eastAsia"/>
          <w:color w:val="000000"/>
          <w:sz w:val="32"/>
          <w:szCs w:val="32"/>
        </w:rPr>
        <w:t>各学院：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为了更好地适应新时代校友工作发展需要，充实校友工作队伍，提高校友工作质量，经研究决定，在应届毕业生中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选拔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聘用校友联络员。现将有关事项通知如下。</w:t>
      </w:r>
    </w:p>
    <w:p w:rsidR="004C2EC1" w:rsidRPr="004F6468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F6468">
        <w:rPr>
          <w:rStyle w:val="a4"/>
          <w:rFonts w:ascii="仿宋_GB2312" w:eastAsia="仿宋_GB2312" w:hAnsi="仿宋" w:hint="eastAsia"/>
          <w:color w:val="000000"/>
          <w:sz w:val="32"/>
          <w:szCs w:val="32"/>
        </w:rPr>
        <w:t>一、推荐范围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我校2023年应届本科生，硕士研究生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C2EC1" w:rsidRPr="004F6468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Style w:val="a4"/>
          <w:rFonts w:hAnsi="仿宋"/>
          <w:sz w:val="32"/>
          <w:szCs w:val="32"/>
        </w:rPr>
      </w:pPr>
      <w:r w:rsidRPr="004F6468">
        <w:rPr>
          <w:rStyle w:val="a4"/>
          <w:rFonts w:ascii="仿宋_GB2312" w:eastAsia="仿宋_GB2312" w:hAnsi="仿宋" w:hint="eastAsia"/>
          <w:color w:val="000000"/>
          <w:sz w:val="32"/>
          <w:szCs w:val="32"/>
        </w:rPr>
        <w:t>二、推荐条件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拥护党的路线方针政策，具有坚定正确的理想信念；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具有较强的服务意识和奉献精神；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具有较强的组织协调能力和语言表达能力；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.热爱母校</w:t>
      </w:r>
      <w:r w:rsidR="003D1D9C" w:rsidRPr="004C2EC1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比较了解学校历史沿革，热心校友工作；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="003D1D9C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在班级中具有较高威信。</w:t>
      </w:r>
    </w:p>
    <w:p w:rsidR="004C2EC1" w:rsidRPr="004F6468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Style w:val="a4"/>
          <w:rFonts w:hAnsi="仿宋"/>
          <w:sz w:val="32"/>
          <w:szCs w:val="32"/>
        </w:rPr>
      </w:pPr>
      <w:r w:rsidRPr="004F6468">
        <w:rPr>
          <w:rStyle w:val="a4"/>
          <w:rFonts w:ascii="仿宋_GB2312" w:eastAsia="仿宋_GB2312" w:hAnsi="仿宋" w:hint="eastAsia"/>
          <w:color w:val="000000"/>
          <w:sz w:val="32"/>
          <w:szCs w:val="32"/>
        </w:rPr>
        <w:t>三、权利与义务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校友联络员的权利：可优先获得各地校友资料信息，优先参加学校和各地校友会组织的各类校友活动。</w:t>
      </w:r>
    </w:p>
    <w:p w:rsid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校友联络员的义务：加强本班同学的信息沟通，联络当地校友组织；积极搜集校友信息，及时通报各地校友情况，为学校提供各类信息；为学校的发展建设广纳校友意见，对校友工作提出建设性意见。</w:t>
      </w:r>
    </w:p>
    <w:p w:rsidR="004C2EC1" w:rsidRPr="004F6468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Style w:val="a4"/>
          <w:rFonts w:hAnsi="仿宋"/>
          <w:sz w:val="32"/>
          <w:szCs w:val="32"/>
        </w:rPr>
      </w:pPr>
      <w:r w:rsidRPr="004F6468">
        <w:rPr>
          <w:rStyle w:val="a4"/>
          <w:rFonts w:ascii="仿宋_GB2312" w:eastAsia="仿宋_GB2312" w:hAnsi="仿宋" w:hint="eastAsia"/>
          <w:color w:val="000000"/>
          <w:sz w:val="32"/>
          <w:szCs w:val="32"/>
        </w:rPr>
        <w:t>四、工作要求</w:t>
      </w:r>
    </w:p>
    <w:p w:rsidR="004C2EC1" w:rsidRPr="004C2EC1" w:rsidRDefault="004C2EC1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Verdana"/>
          <w:color w:val="000000"/>
          <w:sz w:val="30"/>
          <w:szCs w:val="30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1.聘任校友联络员是校友信息收集及强化校友工作的一项重要举措，请各学院高度重视，指定专人负责推荐工作；</w:t>
      </w:r>
    </w:p>
    <w:p w:rsidR="004C2EC1" w:rsidRPr="004A3FC7" w:rsidRDefault="004C2EC1" w:rsidP="004F6468">
      <w:pPr>
        <w:adjustRightInd/>
        <w:snapToGrid/>
        <w:spacing w:after="0" w:line="560" w:lineRule="exact"/>
        <w:ind w:firstLine="555"/>
        <w:rPr>
          <w:rFonts w:ascii="仿宋_GB2312" w:eastAsia="仿宋_GB2312" w:hAnsi="仿宋"/>
          <w:color w:val="000000"/>
          <w:sz w:val="32"/>
          <w:szCs w:val="32"/>
        </w:rPr>
      </w:pP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2.推荐工作采取个人自荐与班级推荐相结合的方式，每个毕业班原则上推荐1-2名毕业生为本班校友联络员；</w:t>
      </w:r>
      <w:r w:rsidRPr="004C2EC1">
        <w:rPr>
          <w:rFonts w:ascii="仿宋_GB2312" w:eastAsia="仿宋_GB2312" w:hAnsi="仿宋" w:cs="宋体" w:hint="eastAsia"/>
          <w:color w:val="000000"/>
          <w:sz w:val="32"/>
          <w:szCs w:val="32"/>
        </w:rPr>
        <w:t>研究生按学院确定1名联络员。</w:t>
      </w:r>
      <w:r w:rsidRPr="004A3FC7">
        <w:rPr>
          <w:rFonts w:ascii="仿宋_GB2312" w:eastAsia="仿宋_GB2312" w:hAnsi="仿宋" w:hint="eastAsia"/>
          <w:color w:val="000000"/>
          <w:sz w:val="32"/>
          <w:szCs w:val="32"/>
        </w:rPr>
        <w:t>联络员于5月15日前扫描附件二维码加入济宁医学院2023届校友工作联络QQ群（群号：272522997）。</w:t>
      </w:r>
    </w:p>
    <w:p w:rsidR="004C2EC1" w:rsidRPr="004A3FC7" w:rsidRDefault="0036701D" w:rsidP="004F6468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theme="minorBidi"/>
          <w:color w:val="000000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/>
          <w:sz w:val="32"/>
          <w:szCs w:val="32"/>
        </w:rPr>
        <w:t>3.</w:t>
      </w:r>
      <w:r w:rsidR="004C2EC1" w:rsidRPr="004A3FC7">
        <w:rPr>
          <w:rFonts w:ascii="仿宋_GB2312" w:eastAsia="仿宋_GB2312" w:hAnsi="仿宋" w:cstheme="minorBidi" w:hint="eastAsia"/>
          <w:color w:val="000000"/>
          <w:sz w:val="32"/>
          <w:szCs w:val="32"/>
        </w:rPr>
        <w:t>请各二级学院于2023年5月15日前将济宁医学院2023届毕业生校友工作联络员推荐表电子稿发至908104027@qq.com。</w:t>
      </w:r>
      <w:r w:rsidR="00C13231">
        <w:rPr>
          <w:rFonts w:ascii="仿宋_GB2312" w:eastAsia="仿宋_GB2312" w:hAnsi="仿宋" w:cstheme="minorBidi" w:hint="eastAsia"/>
          <w:color w:val="000000"/>
          <w:sz w:val="32"/>
          <w:szCs w:val="32"/>
        </w:rPr>
        <w:t>联系人：李老师，联系电话：0537-3616779,15963707073。</w:t>
      </w:r>
      <w:r w:rsidR="004C2EC1" w:rsidRPr="004A3FC7">
        <w:rPr>
          <w:rFonts w:ascii="仿宋_GB2312" w:eastAsia="仿宋_GB2312" w:hAnsi="仿宋" w:cstheme="minorBidi" w:hint="eastAsia"/>
          <w:color w:val="000000"/>
          <w:sz w:val="32"/>
          <w:szCs w:val="32"/>
        </w:rPr>
        <w:t>根据填报信息，学校统一颁发“2023届毕业生校友工作联络员”聘书。</w:t>
      </w:r>
    </w:p>
    <w:p w:rsidR="002D4A04" w:rsidRPr="002D4A04" w:rsidRDefault="002D4A04" w:rsidP="002D4A04">
      <w:pPr>
        <w:spacing w:after="0"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</w:p>
    <w:p w:rsidR="002D4A04" w:rsidRDefault="00D46406" w:rsidP="0036701D">
      <w:pPr>
        <w:jc w:val="right"/>
        <w:rPr>
          <w:rFonts w:eastAsia="仿宋_GB2312" w:hint="eastAsia"/>
          <w:sz w:val="32"/>
          <w:szCs w:val="32"/>
        </w:rPr>
      </w:pPr>
      <w:r w:rsidRPr="004C2EC1">
        <w:rPr>
          <w:rFonts w:hint="eastAsia"/>
        </w:rPr>
        <w:t>         </w:t>
      </w:r>
      <w:r w:rsidR="003F462C">
        <w:rPr>
          <w:rFonts w:hint="eastAsia"/>
        </w:rPr>
        <w:t> </w:t>
      </w:r>
      <w:r w:rsidR="003F462C" w:rsidRPr="0036701D">
        <w:rPr>
          <w:rFonts w:hint="eastAsia"/>
        </w:rPr>
        <w:t>                  </w:t>
      </w:r>
      <w:r w:rsidR="00145AD7" w:rsidRPr="0036701D">
        <w:rPr>
          <w:rFonts w:hint="eastAsia"/>
        </w:rPr>
        <w:t xml:space="preserve">              </w:t>
      </w:r>
      <w:r w:rsidR="00145AD7" w:rsidRPr="0036701D">
        <w:rPr>
          <w:rFonts w:ascii="仿宋_GB2312" w:eastAsia="仿宋_GB2312" w:hint="eastAsia"/>
          <w:sz w:val="32"/>
          <w:szCs w:val="32"/>
        </w:rPr>
        <w:t xml:space="preserve">   </w:t>
      </w:r>
      <w:r w:rsidR="00B14AED" w:rsidRPr="0036701D">
        <w:rPr>
          <w:rFonts w:eastAsia="仿宋_GB2312" w:hint="eastAsia"/>
          <w:sz w:val="32"/>
          <w:szCs w:val="32"/>
        </w:rPr>
        <w:t> </w:t>
      </w:r>
    </w:p>
    <w:p w:rsidR="00B14AED" w:rsidRPr="0036701D" w:rsidRDefault="00BD39F6" w:rsidP="0036701D">
      <w:pPr>
        <w:jc w:val="right"/>
        <w:rPr>
          <w:rFonts w:ascii="仿宋_GB2312" w:eastAsia="仿宋_GB2312"/>
          <w:sz w:val="32"/>
          <w:szCs w:val="32"/>
        </w:rPr>
      </w:pPr>
      <w:r w:rsidRPr="0036701D">
        <w:rPr>
          <w:rFonts w:ascii="仿宋_GB2312" w:eastAsia="仿宋_GB2312" w:hint="eastAsia"/>
          <w:sz w:val="32"/>
          <w:szCs w:val="32"/>
        </w:rPr>
        <w:t>发展规划处</w:t>
      </w:r>
      <w:r w:rsidR="00B62B6B" w:rsidRPr="0036701D">
        <w:rPr>
          <w:rFonts w:ascii="仿宋_GB2312" w:eastAsia="仿宋_GB2312" w:hint="eastAsia"/>
          <w:sz w:val="32"/>
          <w:szCs w:val="32"/>
        </w:rPr>
        <w:t>校友办公室</w:t>
      </w:r>
    </w:p>
    <w:p w:rsidR="00D46406" w:rsidRPr="0036701D" w:rsidRDefault="00D46406" w:rsidP="0036701D">
      <w:pPr>
        <w:jc w:val="right"/>
        <w:rPr>
          <w:rFonts w:ascii="仿宋_GB2312" w:eastAsia="仿宋_GB2312"/>
          <w:sz w:val="32"/>
          <w:szCs w:val="32"/>
        </w:rPr>
      </w:pPr>
      <w:r w:rsidRPr="0036701D">
        <w:rPr>
          <w:rFonts w:eastAsia="仿宋_GB2312" w:hint="eastAsia"/>
          <w:sz w:val="32"/>
          <w:szCs w:val="32"/>
        </w:rPr>
        <w:t> </w:t>
      </w:r>
      <w:r w:rsidR="0036701D" w:rsidRPr="0036701D">
        <w:rPr>
          <w:rFonts w:ascii="仿宋_GB2312" w:eastAsia="仿宋_GB2312" w:hint="eastAsia"/>
          <w:sz w:val="32"/>
          <w:szCs w:val="32"/>
        </w:rPr>
        <w:t xml:space="preserve">                </w:t>
      </w:r>
      <w:r w:rsidR="00C13231">
        <w:rPr>
          <w:rFonts w:ascii="仿宋_GB2312" w:eastAsia="仿宋_GB2312" w:hint="eastAsia"/>
          <w:sz w:val="32"/>
          <w:szCs w:val="32"/>
        </w:rPr>
        <w:t xml:space="preserve">        </w:t>
      </w:r>
      <w:r w:rsidRPr="0036701D">
        <w:rPr>
          <w:rFonts w:ascii="仿宋_GB2312" w:eastAsia="仿宋_GB2312" w:hint="eastAsia"/>
          <w:sz w:val="32"/>
          <w:szCs w:val="32"/>
        </w:rPr>
        <w:t>202</w:t>
      </w:r>
      <w:r w:rsidR="001970AD" w:rsidRPr="0036701D">
        <w:rPr>
          <w:rFonts w:ascii="仿宋_GB2312" w:eastAsia="仿宋_GB2312" w:hint="eastAsia"/>
          <w:sz w:val="32"/>
          <w:szCs w:val="32"/>
        </w:rPr>
        <w:t>3</w:t>
      </w:r>
      <w:r w:rsidRPr="0036701D">
        <w:rPr>
          <w:rFonts w:ascii="仿宋_GB2312" w:eastAsia="仿宋_GB2312" w:hint="eastAsia"/>
          <w:sz w:val="32"/>
          <w:szCs w:val="32"/>
        </w:rPr>
        <w:t>年</w:t>
      </w:r>
      <w:r w:rsidR="001970AD" w:rsidRPr="0036701D">
        <w:rPr>
          <w:rFonts w:ascii="仿宋_GB2312" w:eastAsia="仿宋_GB2312" w:hint="eastAsia"/>
          <w:sz w:val="32"/>
          <w:szCs w:val="32"/>
        </w:rPr>
        <w:t>4</w:t>
      </w:r>
      <w:r w:rsidRPr="0036701D">
        <w:rPr>
          <w:rFonts w:ascii="仿宋_GB2312" w:eastAsia="仿宋_GB2312" w:hint="eastAsia"/>
          <w:sz w:val="32"/>
          <w:szCs w:val="32"/>
        </w:rPr>
        <w:t>月</w:t>
      </w:r>
      <w:r w:rsidR="001970AD" w:rsidRPr="0036701D">
        <w:rPr>
          <w:rFonts w:ascii="仿宋_GB2312" w:eastAsia="仿宋_GB2312" w:hint="eastAsia"/>
          <w:sz w:val="32"/>
          <w:szCs w:val="32"/>
        </w:rPr>
        <w:t>1</w:t>
      </w:r>
      <w:r w:rsidR="00C13231">
        <w:rPr>
          <w:rFonts w:ascii="仿宋_GB2312" w:eastAsia="仿宋_GB2312" w:hint="eastAsia"/>
          <w:sz w:val="32"/>
          <w:szCs w:val="32"/>
        </w:rPr>
        <w:t>1</w:t>
      </w:r>
      <w:r w:rsidRPr="0036701D">
        <w:rPr>
          <w:rFonts w:ascii="仿宋_GB2312" w:eastAsia="仿宋_GB2312" w:hint="eastAsia"/>
          <w:sz w:val="32"/>
          <w:szCs w:val="32"/>
        </w:rPr>
        <w:t>日</w:t>
      </w:r>
    </w:p>
    <w:p w:rsidR="002D4A04" w:rsidRPr="002D4A04" w:rsidRDefault="002D4A04" w:rsidP="002D4A04">
      <w:pPr>
        <w:spacing w:after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2D4A04">
        <w:rPr>
          <w:rFonts w:ascii="仿宋_GB2312" w:eastAsia="仿宋_GB2312" w:hAnsi="仿宋" w:hint="eastAsia"/>
          <w:color w:val="000000"/>
          <w:sz w:val="32"/>
          <w:szCs w:val="32"/>
        </w:rPr>
        <w:t>附件：</w:t>
      </w:r>
    </w:p>
    <w:p w:rsidR="002D4A04" w:rsidRDefault="002D4A04" w:rsidP="002D4A04">
      <w:pPr>
        <w:spacing w:after="0"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2D4A0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4A3FC7">
        <w:rPr>
          <w:rFonts w:ascii="仿宋_GB2312" w:eastAsia="仿宋_GB2312" w:hAnsi="仿宋" w:hint="eastAsia"/>
          <w:color w:val="000000"/>
          <w:sz w:val="32"/>
          <w:szCs w:val="32"/>
        </w:rPr>
        <w:t>2023届校友工作联络QQ群（群号：272522997）</w:t>
      </w:r>
    </w:p>
    <w:p w:rsidR="002D4A04" w:rsidRPr="002D4A04" w:rsidRDefault="002D4A04" w:rsidP="002D4A04">
      <w:pPr>
        <w:spacing w:after="0"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2</w:t>
      </w:r>
      <w:r w:rsidRPr="004C2EC1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2D4A04">
        <w:rPr>
          <w:rFonts w:ascii="仿宋_GB2312" w:eastAsia="仿宋_GB2312" w:hAnsi="仿宋" w:hint="eastAsia"/>
          <w:color w:val="000000"/>
          <w:sz w:val="32"/>
          <w:szCs w:val="32"/>
        </w:rPr>
        <w:t>济宁医学院2023届毕业生校友工作联络员推荐表</w:t>
      </w:r>
    </w:p>
    <w:p w:rsidR="001970AD" w:rsidRPr="0036701D" w:rsidRDefault="001970AD" w:rsidP="0036701D"/>
    <w:p w:rsidR="001970AD" w:rsidRDefault="001970AD" w:rsidP="00D46406">
      <w:pPr>
        <w:adjustRightInd/>
        <w:snapToGrid/>
        <w:spacing w:after="0" w:line="510" w:lineRule="atLeast"/>
        <w:ind w:firstLine="480"/>
        <w:rPr>
          <w:rFonts w:ascii="仿宋" w:eastAsia="仿宋" w:hAnsi="仿宋" w:cs="宋体"/>
          <w:color w:val="616161"/>
          <w:sz w:val="32"/>
          <w:szCs w:val="32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2D4A04" w:rsidRDefault="002D4A04" w:rsidP="001970AD">
      <w:pPr>
        <w:spacing w:line="220" w:lineRule="atLeast"/>
        <w:rPr>
          <w:rFonts w:ascii="仿宋_GB2312" w:eastAsia="仿宋_GB2312" w:hint="eastAsia"/>
          <w:sz w:val="36"/>
          <w:szCs w:val="36"/>
        </w:rPr>
      </w:pPr>
    </w:p>
    <w:p w:rsidR="00D46406" w:rsidRPr="001B1DB5" w:rsidRDefault="00D46406" w:rsidP="001970AD">
      <w:pPr>
        <w:spacing w:line="220" w:lineRule="atLeast"/>
        <w:rPr>
          <w:rFonts w:ascii="仿宋_GB2312" w:eastAsia="仿宋_GB2312"/>
          <w:sz w:val="36"/>
          <w:szCs w:val="36"/>
        </w:rPr>
      </w:pPr>
      <w:r w:rsidRPr="001B1DB5">
        <w:rPr>
          <w:rFonts w:ascii="仿宋_GB2312" w:eastAsia="仿宋_GB2312" w:hint="eastAsia"/>
          <w:sz w:val="36"/>
          <w:szCs w:val="36"/>
        </w:rPr>
        <w:t>附件</w:t>
      </w:r>
      <w:r w:rsidR="009E25B5" w:rsidRPr="001B1DB5">
        <w:rPr>
          <w:rFonts w:ascii="仿宋_GB2312" w:eastAsia="仿宋_GB2312" w:hint="eastAsia"/>
          <w:sz w:val="36"/>
          <w:szCs w:val="36"/>
        </w:rPr>
        <w:t>1</w:t>
      </w:r>
      <w:r w:rsidRPr="001B1DB5">
        <w:rPr>
          <w:rFonts w:ascii="仿宋_GB2312" w:eastAsia="仿宋_GB2312" w:hint="eastAsia"/>
          <w:sz w:val="36"/>
          <w:szCs w:val="36"/>
        </w:rPr>
        <w:t>：</w:t>
      </w:r>
    </w:p>
    <w:p w:rsidR="004358AB" w:rsidRDefault="00506BAB" w:rsidP="001970AD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2152650" cy="2762250"/>
            <wp:effectExtent l="19050" t="0" r="0" b="0"/>
            <wp:docPr id="2" name="图片 1" descr="C:\Users\Administrator\Desktop\2023届校友工作联络员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届校友工作联络员群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2B" w:rsidRDefault="00DA072B" w:rsidP="00D31D50">
      <w:pPr>
        <w:spacing w:line="220" w:lineRule="atLeast"/>
        <w:rPr>
          <w:rFonts w:ascii="仿宋_GB2312" w:eastAsia="仿宋_GB2312"/>
          <w:sz w:val="44"/>
          <w:szCs w:val="44"/>
        </w:rPr>
        <w:sectPr w:rsidR="00DA072B" w:rsidSect="00145AD7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  <w:bookmarkStart w:id="0" w:name="_GoBack"/>
      <w:bookmarkEnd w:id="0"/>
    </w:p>
    <w:p w:rsidR="00506BAB" w:rsidRPr="001B1DB5" w:rsidRDefault="005A688B" w:rsidP="00D31D50">
      <w:pPr>
        <w:spacing w:line="220" w:lineRule="atLeast"/>
        <w:rPr>
          <w:rFonts w:ascii="仿宋_GB2312" w:eastAsia="仿宋_GB2312"/>
          <w:sz w:val="36"/>
          <w:szCs w:val="36"/>
        </w:rPr>
      </w:pPr>
      <w:r w:rsidRPr="001B1DB5">
        <w:rPr>
          <w:rFonts w:ascii="仿宋_GB2312" w:eastAsia="仿宋_GB2312" w:hint="eastAsia"/>
          <w:sz w:val="36"/>
          <w:szCs w:val="36"/>
        </w:rPr>
        <w:lastRenderedPageBreak/>
        <w:t>附件</w:t>
      </w:r>
      <w:r w:rsidR="009E25B5" w:rsidRPr="001B1DB5">
        <w:rPr>
          <w:rFonts w:ascii="仿宋_GB2312" w:eastAsia="仿宋_GB2312" w:hint="eastAsia"/>
          <w:sz w:val="36"/>
          <w:szCs w:val="36"/>
        </w:rPr>
        <w:t>2</w:t>
      </w:r>
      <w:r w:rsidRPr="001B1DB5">
        <w:rPr>
          <w:rFonts w:ascii="仿宋_GB2312" w:eastAsia="仿宋_GB2312" w:hint="eastAsia"/>
          <w:sz w:val="36"/>
          <w:szCs w:val="36"/>
        </w:rPr>
        <w:t>：</w:t>
      </w:r>
    </w:p>
    <w:p w:rsidR="005A688B" w:rsidRDefault="005A688B" w:rsidP="002D4A04">
      <w:pPr>
        <w:spacing w:beforeLines="50" w:afterLines="50" w:line="220" w:lineRule="atLeast"/>
        <w:jc w:val="center"/>
        <w:rPr>
          <w:rFonts w:ascii="方正小标宋简体" w:eastAsia="方正小标宋简体" w:hAnsi="微软雅黑" w:cs="宋体"/>
          <w:bCs/>
          <w:color w:val="383838"/>
          <w:sz w:val="44"/>
          <w:szCs w:val="44"/>
        </w:rPr>
      </w:pPr>
      <w:r w:rsidRPr="005A688B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济宁医学院2023届毕业生</w:t>
      </w:r>
      <w:r w:rsidRPr="00A02F4D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校友工作联络员</w:t>
      </w:r>
      <w:r w:rsidR="00BF77F5"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推荐</w:t>
      </w:r>
      <w:r>
        <w:rPr>
          <w:rFonts w:ascii="方正小标宋简体" w:eastAsia="方正小标宋简体" w:hAnsi="微软雅黑" w:cs="宋体" w:hint="eastAsia"/>
          <w:bCs/>
          <w:color w:val="383838"/>
          <w:sz w:val="44"/>
          <w:szCs w:val="44"/>
        </w:rPr>
        <w:t>表</w:t>
      </w:r>
    </w:p>
    <w:p w:rsidR="00972A52" w:rsidRPr="00972A52" w:rsidRDefault="00972A52" w:rsidP="00972A52">
      <w:pPr>
        <w:spacing w:line="220" w:lineRule="atLeast"/>
        <w:rPr>
          <w:rFonts w:ascii="黑体" w:eastAsia="黑体" w:hAnsi="黑体" w:cs="宋体"/>
          <w:bCs/>
          <w:color w:val="383838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bCs/>
          <w:color w:val="383838"/>
          <w:sz w:val="28"/>
          <w:szCs w:val="28"/>
        </w:rPr>
        <w:t>单位名称（盖章）</w:t>
      </w:r>
      <w:r w:rsidRPr="00972A52">
        <w:rPr>
          <w:rFonts w:ascii="方正小标宋简体" w:eastAsia="方正小标宋简体" w:hAnsi="微软雅黑" w:cs="宋体" w:hint="eastAsia"/>
          <w:bCs/>
          <w:color w:val="383838"/>
          <w:sz w:val="28"/>
          <w:szCs w:val="28"/>
        </w:rPr>
        <w:t xml:space="preserve"> ：</w:t>
      </w:r>
      <w:r w:rsidRPr="00972A52">
        <w:rPr>
          <w:rFonts w:ascii="方正小标宋简体" w:eastAsia="方正小标宋简体" w:hAnsi="微软雅黑" w:cs="宋体" w:hint="eastAsia"/>
          <w:bCs/>
          <w:color w:val="383838"/>
          <w:sz w:val="28"/>
          <w:szCs w:val="28"/>
          <w:u w:val="thick"/>
        </w:rPr>
        <w:t xml:space="preserve">           </w:t>
      </w:r>
      <w:r w:rsidR="009E25B5">
        <w:rPr>
          <w:rFonts w:ascii="方正小标宋简体" w:eastAsia="方正小标宋简体" w:hAnsi="微软雅黑" w:cs="宋体" w:hint="eastAsia"/>
          <w:bCs/>
          <w:color w:val="383838"/>
          <w:sz w:val="28"/>
          <w:szCs w:val="28"/>
          <w:u w:val="thick"/>
        </w:rPr>
        <w:t xml:space="preserve">  </w:t>
      </w:r>
      <w:r w:rsidRPr="00972A52">
        <w:rPr>
          <w:rFonts w:ascii="方正小标宋简体" w:eastAsia="方正小标宋简体" w:hAnsi="微软雅黑" w:cs="宋体" w:hint="eastAsia"/>
          <w:bCs/>
          <w:color w:val="383838"/>
          <w:sz w:val="28"/>
          <w:szCs w:val="28"/>
          <w:u w:val="thick"/>
        </w:rPr>
        <w:t xml:space="preserve">          </w:t>
      </w:r>
      <w:r w:rsidRPr="00972A52">
        <w:rPr>
          <w:rFonts w:ascii="黑体" w:eastAsia="黑体" w:hAnsi="黑体" w:cs="宋体" w:hint="eastAsia"/>
          <w:bCs/>
          <w:color w:val="383838"/>
          <w:sz w:val="28"/>
          <w:szCs w:val="28"/>
        </w:rPr>
        <w:t xml:space="preserve">       </w:t>
      </w:r>
      <w:r w:rsidR="009E25B5">
        <w:rPr>
          <w:rFonts w:ascii="黑体" w:eastAsia="黑体" w:hAnsi="黑体" w:cs="宋体" w:hint="eastAsia"/>
          <w:bCs/>
          <w:color w:val="383838"/>
          <w:sz w:val="28"/>
          <w:szCs w:val="28"/>
        </w:rPr>
        <w:t xml:space="preserve">                               填表日期：     年    月    日</w:t>
      </w:r>
    </w:p>
    <w:tbl>
      <w:tblPr>
        <w:tblStyle w:val="a6"/>
        <w:tblW w:w="0" w:type="auto"/>
        <w:tblLook w:val="04A0"/>
      </w:tblPr>
      <w:tblGrid>
        <w:gridCol w:w="1384"/>
        <w:gridCol w:w="851"/>
        <w:gridCol w:w="850"/>
        <w:gridCol w:w="851"/>
        <w:gridCol w:w="1417"/>
        <w:gridCol w:w="1276"/>
        <w:gridCol w:w="1276"/>
        <w:gridCol w:w="1842"/>
        <w:gridCol w:w="1560"/>
        <w:gridCol w:w="1614"/>
        <w:gridCol w:w="1253"/>
      </w:tblGrid>
      <w:tr w:rsidR="006C7D0A" w:rsidTr="006C7D0A">
        <w:tc>
          <w:tcPr>
            <w:tcW w:w="1384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专业名称</w:t>
            </w:r>
          </w:p>
        </w:tc>
        <w:tc>
          <w:tcPr>
            <w:tcW w:w="851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学号</w:t>
            </w:r>
          </w:p>
        </w:tc>
        <w:tc>
          <w:tcPr>
            <w:tcW w:w="850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年级班级</w:t>
            </w:r>
          </w:p>
        </w:tc>
        <w:tc>
          <w:tcPr>
            <w:tcW w:w="1276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本科</w:t>
            </w:r>
            <w:r w:rsidR="00807CC5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生</w:t>
            </w: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/研究生</w:t>
            </w:r>
          </w:p>
        </w:tc>
        <w:tc>
          <w:tcPr>
            <w:tcW w:w="1276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工作单位</w:t>
            </w:r>
          </w:p>
        </w:tc>
        <w:tc>
          <w:tcPr>
            <w:tcW w:w="1560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联系方式</w:t>
            </w:r>
          </w:p>
        </w:tc>
        <w:tc>
          <w:tcPr>
            <w:tcW w:w="1614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通讯地址、邮编</w:t>
            </w:r>
          </w:p>
        </w:tc>
        <w:tc>
          <w:tcPr>
            <w:tcW w:w="1253" w:type="dxa"/>
            <w:vAlign w:val="center"/>
          </w:tcPr>
          <w:p w:rsidR="009E25B5" w:rsidRPr="006C7D0A" w:rsidRDefault="009E25B5" w:rsidP="009E25B5">
            <w:pPr>
              <w:spacing w:line="220" w:lineRule="atLeast"/>
              <w:jc w:val="center"/>
              <w:rPr>
                <w:rFonts w:ascii="黑体" w:eastAsia="黑体" w:hAnsi="黑体" w:cs="宋体"/>
                <w:bCs/>
                <w:color w:val="383838"/>
                <w:sz w:val="28"/>
                <w:szCs w:val="28"/>
              </w:rPr>
            </w:pPr>
            <w:r w:rsidRPr="006C7D0A">
              <w:rPr>
                <w:rFonts w:ascii="黑体" w:eastAsia="黑体" w:hAnsi="黑体" w:cs="宋体" w:hint="eastAsia"/>
                <w:bCs/>
                <w:color w:val="383838"/>
                <w:sz w:val="28"/>
                <w:szCs w:val="28"/>
              </w:rPr>
              <w:t>QQ号</w:t>
            </w:r>
          </w:p>
        </w:tc>
      </w:tr>
      <w:tr w:rsidR="006C7D0A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616E6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AD40D4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F3D4A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6C7D0A" w:rsidTr="006C7D0A">
        <w:trPr>
          <w:trHeight w:val="339"/>
        </w:trPr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6C7D0A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6C7D0A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6C7D0A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6C7D0A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9E25B5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9E25B5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9E25B5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  <w:tr w:rsidR="009E25B5" w:rsidTr="006C7D0A">
        <w:tc>
          <w:tcPr>
            <w:tcW w:w="138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614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  <w:tc>
          <w:tcPr>
            <w:tcW w:w="1253" w:type="dxa"/>
          </w:tcPr>
          <w:p w:rsidR="009E25B5" w:rsidRPr="005A688B" w:rsidRDefault="009E25B5" w:rsidP="005A688B">
            <w:pPr>
              <w:spacing w:line="220" w:lineRule="atLeast"/>
              <w:jc w:val="center"/>
              <w:rPr>
                <w:rFonts w:ascii="仿宋_GB2312" w:eastAsia="仿宋_GB2312" w:hAnsi="微软雅黑" w:cs="宋体"/>
                <w:bCs/>
                <w:color w:val="383838"/>
                <w:sz w:val="28"/>
                <w:szCs w:val="28"/>
              </w:rPr>
            </w:pPr>
          </w:p>
        </w:tc>
      </w:tr>
    </w:tbl>
    <w:p w:rsidR="005A688B" w:rsidRPr="009E25B5" w:rsidRDefault="009E25B5" w:rsidP="002D4A04">
      <w:pPr>
        <w:spacing w:beforeLines="50" w:line="220" w:lineRule="atLeast"/>
        <w:rPr>
          <w:rFonts w:ascii="仿宋_GB2312" w:eastAsia="仿宋_GB2312" w:hAnsi="微软雅黑" w:cs="宋体"/>
          <w:bCs/>
          <w:color w:val="383838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383838"/>
          <w:sz w:val="32"/>
          <w:szCs w:val="32"/>
        </w:rPr>
        <w:t xml:space="preserve">单位负责人：                 </w:t>
      </w:r>
      <w:r w:rsidR="006C7D0A">
        <w:rPr>
          <w:rFonts w:ascii="仿宋_GB2312" w:eastAsia="仿宋_GB2312" w:hAnsi="微软雅黑" w:cs="宋体" w:hint="eastAsia"/>
          <w:bCs/>
          <w:color w:val="383838"/>
          <w:sz w:val="32"/>
          <w:szCs w:val="32"/>
        </w:rPr>
        <w:t xml:space="preserve">     </w:t>
      </w:r>
      <w:r>
        <w:rPr>
          <w:rFonts w:ascii="仿宋_GB2312" w:eastAsia="仿宋_GB2312" w:hAnsi="微软雅黑" w:cs="宋体" w:hint="eastAsia"/>
          <w:bCs/>
          <w:color w:val="383838"/>
          <w:sz w:val="32"/>
          <w:szCs w:val="32"/>
        </w:rPr>
        <w:t xml:space="preserve">填表人：       </w:t>
      </w:r>
      <w:r w:rsidR="006C7D0A">
        <w:rPr>
          <w:rFonts w:ascii="仿宋_GB2312" w:eastAsia="仿宋_GB2312" w:hAnsi="微软雅黑" w:cs="宋体" w:hint="eastAsia"/>
          <w:bCs/>
          <w:color w:val="383838"/>
          <w:sz w:val="32"/>
          <w:szCs w:val="32"/>
        </w:rPr>
        <w:t xml:space="preserve">               </w:t>
      </w:r>
      <w:r>
        <w:rPr>
          <w:rFonts w:ascii="仿宋_GB2312" w:eastAsia="仿宋_GB2312" w:hAnsi="微软雅黑" w:cs="宋体" w:hint="eastAsia"/>
          <w:bCs/>
          <w:color w:val="383838"/>
          <w:sz w:val="32"/>
          <w:szCs w:val="32"/>
        </w:rPr>
        <w:t xml:space="preserve">联系电话：                               </w:t>
      </w:r>
    </w:p>
    <w:p w:rsidR="00506BAB" w:rsidRDefault="00506BAB" w:rsidP="00D31D50">
      <w:pPr>
        <w:spacing w:line="220" w:lineRule="atLeast"/>
      </w:pPr>
    </w:p>
    <w:sectPr w:rsidR="00506BAB" w:rsidSect="00DA072B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68" w:rsidRDefault="005E3568" w:rsidP="00B62B6B">
      <w:pPr>
        <w:spacing w:after="0"/>
      </w:pPr>
      <w:r>
        <w:separator/>
      </w:r>
    </w:p>
  </w:endnote>
  <w:endnote w:type="continuationSeparator" w:id="0">
    <w:p w:rsidR="005E3568" w:rsidRDefault="005E3568" w:rsidP="00B62B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68" w:rsidRDefault="005E3568" w:rsidP="00B62B6B">
      <w:pPr>
        <w:spacing w:after="0"/>
      </w:pPr>
      <w:r>
        <w:separator/>
      </w:r>
    </w:p>
  </w:footnote>
  <w:footnote w:type="continuationSeparator" w:id="0">
    <w:p w:rsidR="005E3568" w:rsidRDefault="005E3568" w:rsidP="00B62B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A19"/>
    <w:rsid w:val="000A785D"/>
    <w:rsid w:val="000B0DB1"/>
    <w:rsid w:val="000C6FED"/>
    <w:rsid w:val="000F45D6"/>
    <w:rsid w:val="00101C8A"/>
    <w:rsid w:val="00116715"/>
    <w:rsid w:val="00145AD7"/>
    <w:rsid w:val="001466E6"/>
    <w:rsid w:val="001970AD"/>
    <w:rsid w:val="001B1DB5"/>
    <w:rsid w:val="002A3E5B"/>
    <w:rsid w:val="002C4078"/>
    <w:rsid w:val="002D4A04"/>
    <w:rsid w:val="00323B43"/>
    <w:rsid w:val="003619A3"/>
    <w:rsid w:val="0036701D"/>
    <w:rsid w:val="00383D70"/>
    <w:rsid w:val="003D1D9C"/>
    <w:rsid w:val="003D37D8"/>
    <w:rsid w:val="003F462C"/>
    <w:rsid w:val="00426133"/>
    <w:rsid w:val="004358AB"/>
    <w:rsid w:val="004A3FC7"/>
    <w:rsid w:val="004C2EC1"/>
    <w:rsid w:val="004C567B"/>
    <w:rsid w:val="004F6468"/>
    <w:rsid w:val="00506BAB"/>
    <w:rsid w:val="0054443A"/>
    <w:rsid w:val="00571C6B"/>
    <w:rsid w:val="005A688B"/>
    <w:rsid w:val="005E3568"/>
    <w:rsid w:val="006C7D0A"/>
    <w:rsid w:val="00727484"/>
    <w:rsid w:val="00783152"/>
    <w:rsid w:val="00807CC5"/>
    <w:rsid w:val="00821F12"/>
    <w:rsid w:val="008B7726"/>
    <w:rsid w:val="008D6AA3"/>
    <w:rsid w:val="008E6449"/>
    <w:rsid w:val="00912866"/>
    <w:rsid w:val="009577C5"/>
    <w:rsid w:val="00972A52"/>
    <w:rsid w:val="009A4E16"/>
    <w:rsid w:val="009E25B5"/>
    <w:rsid w:val="00A02F4D"/>
    <w:rsid w:val="00A60639"/>
    <w:rsid w:val="00A815C7"/>
    <w:rsid w:val="00AC1404"/>
    <w:rsid w:val="00B14AED"/>
    <w:rsid w:val="00B62B6B"/>
    <w:rsid w:val="00B84F9E"/>
    <w:rsid w:val="00BD39F6"/>
    <w:rsid w:val="00BF77F5"/>
    <w:rsid w:val="00C13231"/>
    <w:rsid w:val="00C33EDC"/>
    <w:rsid w:val="00C63BAE"/>
    <w:rsid w:val="00CC5341"/>
    <w:rsid w:val="00CE7281"/>
    <w:rsid w:val="00D14BFF"/>
    <w:rsid w:val="00D31D50"/>
    <w:rsid w:val="00D46406"/>
    <w:rsid w:val="00D87432"/>
    <w:rsid w:val="00DA072B"/>
    <w:rsid w:val="00DC3074"/>
    <w:rsid w:val="00E8549A"/>
    <w:rsid w:val="00F92496"/>
    <w:rsid w:val="00FB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D4640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46406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64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464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64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6406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5A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62B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62B6B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62B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62B6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382C-B311-4A67-8CFF-B1196B1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53</cp:revision>
  <dcterms:created xsi:type="dcterms:W3CDTF">2008-09-11T17:20:00Z</dcterms:created>
  <dcterms:modified xsi:type="dcterms:W3CDTF">2023-04-11T00:44:00Z</dcterms:modified>
</cp:coreProperties>
</file>